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83" w:rsidRDefault="00CB2F57" w:rsidP="00F7388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徒手绘画</w:t>
      </w:r>
      <w:r w:rsidR="00F73883" w:rsidRPr="00F73883">
        <w:rPr>
          <w:rFonts w:hint="eastAsia"/>
          <w:sz w:val="44"/>
          <w:szCs w:val="44"/>
        </w:rPr>
        <w:t>复习提纲</w:t>
      </w:r>
    </w:p>
    <w:p w:rsidR="00F73883" w:rsidRDefault="00F73883" w:rsidP="00F73883">
      <w:pPr>
        <w:rPr>
          <w:sz w:val="44"/>
          <w:szCs w:val="44"/>
        </w:rPr>
      </w:pPr>
    </w:p>
    <w:p w:rsidR="00F73883" w:rsidRDefault="00F73883" w:rsidP="00F73883">
      <w:pPr>
        <w:rPr>
          <w:sz w:val="44"/>
          <w:szCs w:val="44"/>
        </w:rPr>
      </w:pPr>
    </w:p>
    <w:p w:rsidR="00F73883" w:rsidRDefault="00F73883" w:rsidP="00F73883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一、能够熟练徒手绘画一幅人物速写；</w:t>
      </w:r>
    </w:p>
    <w:p w:rsidR="00F73883" w:rsidRDefault="00F73883" w:rsidP="00F73883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二、要求：</w:t>
      </w:r>
    </w:p>
    <w:p w:rsidR="00F73883" w:rsidRDefault="00F73883" w:rsidP="00F73883">
      <w:pPr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 xml:space="preserve">    1、绘图构图安排理；    </w:t>
      </w:r>
    </w:p>
    <w:p w:rsidR="00F73883" w:rsidRDefault="00F73883" w:rsidP="00F73883">
      <w:pPr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 xml:space="preserve">    2、线条流畅，注意轻重、虚实的不同表达;    </w:t>
      </w:r>
    </w:p>
    <w:p w:rsidR="00F73883" w:rsidRDefault="00F73883" w:rsidP="00F73883">
      <w:pPr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 xml:space="preserve">    3、人物动态把握准确；</w:t>
      </w:r>
    </w:p>
    <w:p w:rsidR="00F73883" w:rsidRDefault="00F73883" w:rsidP="00F73883">
      <w:pPr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 xml:space="preserve">    4、人物比例和透视关系表达合理；</w:t>
      </w:r>
    </w:p>
    <w:p w:rsidR="00F73883" w:rsidRDefault="00F73883" w:rsidP="00F73883">
      <w:pPr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 xml:space="preserve">    5、人物的刻画到位。1</w:t>
      </w:r>
    </w:p>
    <w:p w:rsidR="00F73883" w:rsidRPr="00D65743" w:rsidRDefault="00F73883" w:rsidP="00F73883">
      <w:pPr>
        <w:rPr>
          <w:rFonts w:ascii="新宋体" w:eastAsia="新宋体" w:hAnsi="新宋体"/>
          <w:b/>
          <w:sz w:val="28"/>
          <w:szCs w:val="28"/>
        </w:rPr>
      </w:pPr>
    </w:p>
    <w:p w:rsidR="00F73883" w:rsidRPr="00F73883" w:rsidRDefault="00F73883" w:rsidP="00F73883">
      <w:pPr>
        <w:rPr>
          <w:sz w:val="44"/>
          <w:szCs w:val="44"/>
        </w:rPr>
      </w:pPr>
    </w:p>
    <w:sectPr w:rsidR="00F73883" w:rsidRPr="00F73883" w:rsidSect="005F2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3883"/>
    <w:rsid w:val="002D5733"/>
    <w:rsid w:val="005F264B"/>
    <w:rsid w:val="00CB2F57"/>
    <w:rsid w:val="00F7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>china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2018-11-24T03:01:00Z</dcterms:created>
  <dcterms:modified xsi:type="dcterms:W3CDTF">2018-11-24T03:41:00Z</dcterms:modified>
</cp:coreProperties>
</file>